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52D85FAE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</w:t>
      </w:r>
      <w:r w:rsidR="003F239F">
        <w:rPr>
          <w:rFonts w:ascii="Cambria" w:hAnsi="Cambria" w:cs="Arial"/>
          <w:b/>
          <w:bCs/>
          <w:sz w:val="22"/>
          <w:szCs w:val="22"/>
        </w:rPr>
        <w:t xml:space="preserve">ogłoszenia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Pr="0007552E" w:rsidRDefault="006A63A5" w:rsidP="00947AEF">
      <w:pPr>
        <w:spacing w:before="120"/>
        <w:jc w:val="center"/>
        <w:rPr>
          <w:rFonts w:ascii="Cambria" w:hAnsi="Cambria" w:cs="Arial"/>
          <w:b/>
          <w:bCs/>
          <w:sz w:val="32"/>
          <w:szCs w:val="32"/>
          <w:u w:val="single"/>
        </w:rPr>
      </w:pPr>
      <w:r w:rsidRPr="0007552E">
        <w:rPr>
          <w:rFonts w:ascii="Cambria" w:hAnsi="Cambria" w:cs="Arial"/>
          <w:b/>
          <w:bCs/>
          <w:sz w:val="32"/>
          <w:szCs w:val="32"/>
          <w:u w:val="single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7B79286A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07552E">
        <w:rPr>
          <w:rFonts w:ascii="Cambria" w:hAnsi="Cambria" w:cs="Arial"/>
          <w:b/>
          <w:bCs/>
          <w:sz w:val="22"/>
          <w:szCs w:val="22"/>
        </w:rPr>
        <w:t>Turek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2C578C9B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</w:t>
      </w:r>
      <w:r w:rsidR="0007552E">
        <w:rPr>
          <w:rFonts w:ascii="Cambria" w:hAnsi="Cambria" w:cs="Arial"/>
          <w:b/>
          <w:bCs/>
          <w:sz w:val="22"/>
          <w:szCs w:val="22"/>
        </w:rPr>
        <w:t xml:space="preserve"> Chopina 70, 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7552E">
        <w:rPr>
          <w:rFonts w:ascii="Cambria" w:hAnsi="Cambria" w:cs="Arial"/>
          <w:b/>
          <w:bCs/>
          <w:sz w:val="22"/>
          <w:szCs w:val="22"/>
        </w:rPr>
        <w:t>62-700 Turek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14E6035C" w:rsidR="006A63A5" w:rsidRDefault="006A63A5" w:rsidP="003F239F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na „</w:t>
      </w:r>
      <w:r w:rsidR="003F239F" w:rsidRPr="003F239F">
        <w:rPr>
          <w:rFonts w:ascii="Cambria" w:hAnsi="Cambria" w:cs="Arial"/>
          <w:b/>
          <w:bCs/>
          <w:sz w:val="22"/>
          <w:szCs w:val="22"/>
        </w:rPr>
        <w:t>Wykonywanie usług z zakresu gospodarki leśnej na terenie Nadleśnictwa Turek leśnictwo Brudzew oraz leśnictwo Zdrojki  w roku 2022”</w:t>
      </w:r>
      <w:r w:rsidR="0007552E"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3F239F" w:rsidRPr="003F239F">
        <w:rPr>
          <w:rFonts w:ascii="Cambria" w:hAnsi="Cambria" w:cs="Arial"/>
          <w:b/>
          <w:bCs/>
          <w:sz w:val="22"/>
          <w:szCs w:val="22"/>
        </w:rPr>
        <w:t xml:space="preserve">ZG.270.6.2022 </w:t>
      </w:r>
      <w:r w:rsidR="003F239F"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07552E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 składamy </w:t>
      </w:r>
      <w:r w:rsidR="003F239F">
        <w:rPr>
          <w:rFonts w:ascii="Cambria" w:hAnsi="Cambria" w:cs="Arial"/>
          <w:bCs/>
          <w:sz w:val="22"/>
          <w:szCs w:val="22"/>
        </w:rPr>
        <w:t xml:space="preserve">następującą ofertę: 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571B8B6E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___________________________________________________________ PLN. </w:t>
      </w:r>
    </w:p>
    <w:p w14:paraId="4DFBEB75" w14:textId="1176C26A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Wynagrodzenie zaoferowane w pkt 1 powyżej wynika </w:t>
      </w:r>
      <w:r w:rsidR="00972912">
        <w:rPr>
          <w:rFonts w:ascii="Cambria" w:hAnsi="Cambria" w:cs="Arial"/>
          <w:bCs/>
          <w:sz w:val="22"/>
          <w:szCs w:val="22"/>
          <w:u w:val="single"/>
        </w:rPr>
        <w:t>z załączonego Kosztorysu O</w:t>
      </w:r>
      <w:r w:rsidRPr="0007552E">
        <w:rPr>
          <w:rFonts w:ascii="Cambria" w:hAnsi="Cambria" w:cs="Arial"/>
          <w:bCs/>
          <w:sz w:val="22"/>
          <w:szCs w:val="22"/>
          <w:u w:val="single"/>
        </w:rPr>
        <w:t>fertowego</w:t>
      </w:r>
      <w:r>
        <w:rPr>
          <w:rFonts w:ascii="Cambria" w:hAnsi="Cambria" w:cs="Arial"/>
          <w:bCs/>
          <w:sz w:val="22"/>
          <w:szCs w:val="22"/>
        </w:rPr>
        <w:t xml:space="preserve"> i stanowi </w:t>
      </w:r>
      <w:r w:rsidRPr="00972912">
        <w:rPr>
          <w:rFonts w:ascii="Cambria" w:hAnsi="Cambria" w:cs="Arial"/>
          <w:b/>
          <w:bCs/>
          <w:sz w:val="22"/>
          <w:szCs w:val="22"/>
        </w:rPr>
        <w:t>sumę wartości całkowitych brutto</w:t>
      </w:r>
      <w:r>
        <w:rPr>
          <w:rFonts w:ascii="Cambria" w:hAnsi="Cambria" w:cs="Arial"/>
          <w:bCs/>
          <w:sz w:val="22"/>
          <w:szCs w:val="22"/>
        </w:rPr>
        <w:t xml:space="preserve">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5470C17E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13F4920F" w14:textId="377A194D" w:rsidR="003F239F" w:rsidRDefault="006A63A5" w:rsidP="003F239F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</w:r>
      <w:r w:rsidRPr="00626A4E">
        <w:rPr>
          <w:rFonts w:ascii="Cambria" w:hAnsi="Cambria" w:cs="Arial"/>
          <w:b/>
          <w:bCs/>
          <w:sz w:val="22"/>
          <w:szCs w:val="22"/>
        </w:rPr>
        <w:t>Oświadczamy</w:t>
      </w:r>
      <w:r w:rsidR="003F239F">
        <w:rPr>
          <w:rFonts w:ascii="Cambria" w:hAnsi="Cambria" w:cs="Arial"/>
          <w:bCs/>
          <w:sz w:val="22"/>
          <w:szCs w:val="22"/>
        </w:rPr>
        <w:t xml:space="preserve">, że: </w:t>
      </w:r>
      <w:bookmarkStart w:id="0" w:name="_GoBack"/>
      <w:bookmarkEnd w:id="0"/>
      <w:r w:rsidR="003F239F">
        <w:rPr>
          <w:rFonts w:ascii="Cambria" w:hAnsi="Cambria" w:cs="Arial"/>
          <w:bCs/>
          <w:sz w:val="22"/>
          <w:szCs w:val="22"/>
        </w:rPr>
        <w:t xml:space="preserve"> </w:t>
      </w:r>
      <w:r w:rsidR="003F239F" w:rsidRPr="003F239F">
        <w:rPr>
          <w:rFonts w:ascii="Cambria" w:hAnsi="Cambria" w:cs="Arial"/>
          <w:bCs/>
          <w:sz w:val="22"/>
          <w:szCs w:val="22"/>
        </w:rPr>
        <w:t xml:space="preserve">zapoznaliśmy się z warunkami </w:t>
      </w:r>
      <w:r w:rsidR="003F239F">
        <w:rPr>
          <w:rFonts w:ascii="Cambria" w:hAnsi="Cambria" w:cs="Arial"/>
          <w:bCs/>
          <w:sz w:val="22"/>
          <w:szCs w:val="22"/>
        </w:rPr>
        <w:t>zamówienia</w:t>
      </w:r>
      <w:r w:rsidR="003F239F" w:rsidRPr="003F239F">
        <w:rPr>
          <w:rFonts w:ascii="Cambria" w:hAnsi="Cambria" w:cs="Arial"/>
          <w:bCs/>
          <w:sz w:val="22"/>
          <w:szCs w:val="22"/>
        </w:rPr>
        <w:t xml:space="preserve"> wraz z załączonym wzorem umowy i nie wnosimy do nich żadnych zastrzeżeń;</w:t>
      </w:r>
      <w:r w:rsidR="003F239F">
        <w:rPr>
          <w:rFonts w:ascii="Cambria" w:hAnsi="Cambria" w:cs="Arial"/>
          <w:bCs/>
          <w:sz w:val="22"/>
          <w:szCs w:val="22"/>
        </w:rPr>
        <w:t xml:space="preserve"> </w:t>
      </w:r>
      <w:r w:rsidR="003F239F" w:rsidRPr="003F239F">
        <w:rPr>
          <w:rFonts w:ascii="Cambria" w:hAnsi="Cambria" w:cs="Arial"/>
          <w:bCs/>
          <w:sz w:val="22"/>
          <w:szCs w:val="22"/>
        </w:rPr>
        <w:t>posiadamy niezbędną wiedzę i doświadczenie oraz potencjał techniczny, a także dysponujemy osobami zdolnymi do na</w:t>
      </w:r>
      <w:r w:rsidR="003F239F">
        <w:rPr>
          <w:rFonts w:ascii="Cambria" w:hAnsi="Cambria" w:cs="Arial"/>
          <w:bCs/>
          <w:sz w:val="22"/>
          <w:szCs w:val="22"/>
        </w:rPr>
        <w:t xml:space="preserve">leżytego wykonania zamówienia;  </w:t>
      </w:r>
      <w:r w:rsidR="003F239F" w:rsidRPr="003F239F">
        <w:rPr>
          <w:rFonts w:ascii="Cambria" w:hAnsi="Cambria" w:cs="Arial"/>
          <w:bCs/>
          <w:sz w:val="22"/>
          <w:szCs w:val="22"/>
        </w:rPr>
        <w:t xml:space="preserve">znajdujemy się w sytuacji </w:t>
      </w:r>
      <w:r w:rsidR="003F239F" w:rsidRPr="003F239F">
        <w:rPr>
          <w:rFonts w:ascii="Cambria" w:hAnsi="Cambria" w:cs="Arial"/>
          <w:bCs/>
          <w:sz w:val="22"/>
          <w:szCs w:val="22"/>
        </w:rPr>
        <w:lastRenderedPageBreak/>
        <w:t>ekonomicznej i finansowej zape</w:t>
      </w:r>
      <w:r w:rsidR="003F239F">
        <w:rPr>
          <w:rFonts w:ascii="Cambria" w:hAnsi="Cambria" w:cs="Arial"/>
          <w:bCs/>
          <w:sz w:val="22"/>
          <w:szCs w:val="22"/>
        </w:rPr>
        <w:t xml:space="preserve">wniającej wykonanie zamówienia; </w:t>
      </w:r>
      <w:r w:rsidR="003F239F" w:rsidRPr="003F239F">
        <w:rPr>
          <w:rFonts w:ascii="Cambria" w:hAnsi="Cambria" w:cs="Arial"/>
          <w:bCs/>
          <w:sz w:val="22"/>
          <w:szCs w:val="22"/>
        </w:rPr>
        <w:t>przygotowaliśmy ofertę po przeprowadzeniu jej kalkulacji w sposób rzetelny, uczciw</w:t>
      </w:r>
      <w:r w:rsidR="003F239F">
        <w:rPr>
          <w:rFonts w:ascii="Cambria" w:hAnsi="Cambria" w:cs="Arial"/>
          <w:bCs/>
          <w:sz w:val="22"/>
          <w:szCs w:val="22"/>
        </w:rPr>
        <w:t xml:space="preserve">y </w:t>
      </w:r>
      <w:r w:rsidR="003F239F" w:rsidRPr="003F239F">
        <w:rPr>
          <w:rFonts w:ascii="Cambria" w:hAnsi="Cambria" w:cs="Arial"/>
          <w:bCs/>
          <w:sz w:val="22"/>
          <w:szCs w:val="22"/>
        </w:rPr>
        <w:t xml:space="preserve">i jednocześnie konkurencyjny, a także w sposób umożliwiający niezwłoczne udowodnienie na żądanie Zamawiającego, że została sporządzona bez naruszenia zasad uczciwej konkurencji               i gwarantuje wykonanie przedmiotu zamówienia zgodnie </w:t>
      </w:r>
      <w:r w:rsidR="003F239F">
        <w:rPr>
          <w:rFonts w:ascii="Cambria" w:hAnsi="Cambria" w:cs="Arial"/>
          <w:bCs/>
          <w:sz w:val="22"/>
          <w:szCs w:val="22"/>
        </w:rPr>
        <w:t>z oczekiwaniami Zamawiającego; nie podlegamy zakazowi ubiegania się o zamówienie publiczne; nie podlegamy wykluczeniom  z ubiegania się o zamówienia publiczne.</w:t>
      </w:r>
    </w:p>
    <w:p w14:paraId="651B89FF" w14:textId="5EFCC4AF" w:rsidR="006A63A5" w:rsidRDefault="003F239F" w:rsidP="003F239F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</w:t>
      </w:r>
      <w:r w:rsidR="006A63A5">
        <w:rPr>
          <w:rFonts w:ascii="Cambria" w:hAnsi="Cambria" w:cs="Arial"/>
          <w:bCs/>
          <w:sz w:val="22"/>
          <w:szCs w:val="22"/>
        </w:rPr>
        <w:t xml:space="preserve">W przypadku wyboru naszej oferty zobowiązujemy się do zawarcia umowy zgodnej z niniejszą ofertą, na warunkach określonych w </w:t>
      </w:r>
      <w:r>
        <w:rPr>
          <w:rFonts w:ascii="Cambria" w:hAnsi="Cambria" w:cs="Arial"/>
          <w:bCs/>
          <w:sz w:val="22"/>
          <w:szCs w:val="22"/>
        </w:rPr>
        <w:t>ogłoszeniu</w:t>
      </w:r>
      <w:r w:rsidR="006A63A5">
        <w:rPr>
          <w:rFonts w:ascii="Cambria" w:hAnsi="Cambria" w:cs="Arial"/>
          <w:bCs/>
          <w:sz w:val="22"/>
          <w:szCs w:val="22"/>
        </w:rPr>
        <w:t xml:space="preserve"> oraz w miejscu i terminie wyznaczonym przez Zamawiającego, a przed zawarciem umowy </w:t>
      </w:r>
      <w:r>
        <w:rPr>
          <w:rFonts w:ascii="Cambria" w:hAnsi="Cambria" w:cs="Arial"/>
          <w:bCs/>
          <w:sz w:val="22"/>
          <w:szCs w:val="22"/>
        </w:rPr>
        <w:t>dopełnienia formalności.</w:t>
      </w:r>
    </w:p>
    <w:p w14:paraId="6C89D5A0" w14:textId="6D8E6498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w </w:t>
      </w:r>
      <w:r w:rsidR="003F239F">
        <w:rPr>
          <w:rFonts w:ascii="Cambria" w:hAnsi="Cambria" w:cs="Arial"/>
          <w:bCs/>
          <w:sz w:val="22"/>
          <w:szCs w:val="22"/>
        </w:rPr>
        <w:t>ogłoszeniu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</w:t>
      </w:r>
      <w:r w:rsidRPr="0007552E">
        <w:rPr>
          <w:rFonts w:ascii="Cambria" w:hAnsi="Cambria" w:cs="Arial"/>
          <w:b/>
          <w:bCs/>
          <w:sz w:val="22"/>
          <w:szCs w:val="22"/>
        </w:rPr>
        <w:t>podwykonawcom: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usługi stanowiące przedmiot zamówienia wykonają poszczególni Wykonawcy </w:t>
      </w:r>
      <w:r w:rsidRPr="00626A4E">
        <w:rPr>
          <w:rFonts w:ascii="Cambria" w:hAnsi="Cambria" w:cs="Arial"/>
          <w:b/>
          <w:bCs/>
          <w:sz w:val="22"/>
          <w:szCs w:val="22"/>
        </w:rPr>
        <w:t>wspólnie ubiegający się</w:t>
      </w:r>
      <w:r w:rsidRPr="00B17037">
        <w:rPr>
          <w:rFonts w:ascii="Cambria" w:hAnsi="Cambria" w:cs="Arial"/>
          <w:bCs/>
          <w:sz w:val="22"/>
          <w:szCs w:val="22"/>
        </w:rPr>
        <w:t xml:space="preserve">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0584E480" w14:textId="77777777" w:rsidR="00972912" w:rsidRDefault="00972912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223A2DBB" w14:textId="7BE15514" w:rsidR="006A63A5" w:rsidRDefault="003F239F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/>
          <w:bCs/>
          <w:sz w:val="22"/>
          <w:szCs w:val="22"/>
        </w:rPr>
      </w:pPr>
      <w:r w:rsidRPr="00626A4E">
        <w:rPr>
          <w:rFonts w:ascii="Cambria" w:hAnsi="Cambria" w:cs="Arial"/>
          <w:b/>
          <w:bCs/>
          <w:sz w:val="22"/>
          <w:szCs w:val="22"/>
        </w:rPr>
        <w:t>e-mail: ___________________________________________________________________</w:t>
      </w:r>
    </w:p>
    <w:p w14:paraId="563EA929" w14:textId="77777777" w:rsidR="00972912" w:rsidRPr="00626A4E" w:rsidRDefault="00972912" w:rsidP="00B17037">
      <w:pPr>
        <w:spacing w:before="120"/>
        <w:ind w:left="709"/>
        <w:rPr>
          <w:rFonts w:ascii="Cambria" w:hAnsi="Cambria" w:cs="Arial"/>
          <w:b/>
          <w:bCs/>
          <w:sz w:val="22"/>
          <w:szCs w:val="22"/>
        </w:rPr>
      </w:pPr>
    </w:p>
    <w:p w14:paraId="6BE4E510" w14:textId="59CE74D7" w:rsidR="006A63A5" w:rsidRDefault="003F239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28209C13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3F239F">
        <w:rPr>
          <w:rFonts w:ascii="Cambria" w:hAnsi="Cambria" w:cs="Tahoma"/>
          <w:sz w:val="22"/>
          <w:szCs w:val="22"/>
          <w:lang w:eastAsia="pl-PL"/>
        </w:rPr>
        <w:t>0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CDE92E5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3F239F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7E1F7438" w14:textId="77777777" w:rsidR="00626A4E" w:rsidRDefault="00626A4E" w:rsidP="00626A4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39DE99FD" w14:textId="050C31DE" w:rsidR="006A63A5" w:rsidRDefault="003F239F" w:rsidP="00626A4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12</w:t>
      </w:r>
      <w:r w:rsidR="00626A4E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1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4568E" w14:textId="77777777" w:rsidR="00663AC6" w:rsidRDefault="00663AC6">
      <w:r>
        <w:separator/>
      </w:r>
    </w:p>
  </w:endnote>
  <w:endnote w:type="continuationSeparator" w:id="0">
    <w:p w14:paraId="27C2999B" w14:textId="77777777" w:rsidR="00663AC6" w:rsidRDefault="0066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A2379" w14:textId="0E154E74" w:rsidR="006A63A5" w:rsidRDefault="00626A4E" w:rsidP="00626A4E">
    <w:pPr>
      <w:pStyle w:val="Stopka"/>
      <w:pBdr>
        <w:top w:val="single" w:sz="4" w:space="1" w:color="D9D9D9"/>
      </w:pBdr>
      <w:tabs>
        <w:tab w:val="clear" w:pos="9072"/>
        <w:tab w:val="right" w:pos="9071"/>
      </w:tabs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  <w:r w:rsidR="006A63A5">
      <w:rPr>
        <w:rFonts w:ascii="Cambria" w:hAnsi="Cambria"/>
      </w:rPr>
      <w:fldChar w:fldCharType="begin"/>
    </w:r>
    <w:r w:rsidR="006A63A5">
      <w:rPr>
        <w:rFonts w:ascii="Cambria" w:hAnsi="Cambria"/>
      </w:rPr>
      <w:instrText>PAGE   \* MERGEFORMAT</w:instrText>
    </w:r>
    <w:r w:rsidR="006A63A5">
      <w:rPr>
        <w:rFonts w:ascii="Cambria" w:hAnsi="Cambria"/>
      </w:rPr>
      <w:fldChar w:fldCharType="separate"/>
    </w:r>
    <w:r w:rsidR="003F239F">
      <w:rPr>
        <w:rFonts w:ascii="Cambria" w:hAnsi="Cambria"/>
        <w:noProof/>
        <w:lang w:eastAsia="pl-PL"/>
      </w:rPr>
      <w:t>3</w:t>
    </w:r>
    <w:r w:rsidR="006A63A5">
      <w:rPr>
        <w:rFonts w:ascii="Cambria" w:hAnsi="Cambria"/>
      </w:rPr>
      <w:fldChar w:fldCharType="end"/>
    </w:r>
    <w:r w:rsidR="006A63A5">
      <w:rPr>
        <w:rFonts w:ascii="Cambria" w:hAnsi="Cambria"/>
      </w:rPr>
      <w:t xml:space="preserve"> | </w:t>
    </w:r>
    <w:r w:rsidR="006A63A5"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F239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BB062" w14:textId="77777777" w:rsidR="00663AC6" w:rsidRDefault="00663AC6">
      <w:r>
        <w:separator/>
      </w:r>
    </w:p>
  </w:footnote>
  <w:footnote w:type="continuationSeparator" w:id="0">
    <w:p w14:paraId="20B122CA" w14:textId="77777777" w:rsidR="00663AC6" w:rsidRDefault="00663AC6">
      <w:r>
        <w:continuationSeparator/>
      </w:r>
    </w:p>
  </w:footnote>
  <w:footnote w:id="1">
    <w:p w14:paraId="73E4A253" w14:textId="0AB616DB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75566E1"/>
    <w:multiLevelType w:val="hybridMultilevel"/>
    <w:tmpl w:val="F8AA3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CD26AD"/>
    <w:multiLevelType w:val="hybridMultilevel"/>
    <w:tmpl w:val="9822D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552E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269C5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39F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2F35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A4E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AC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14B1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2912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Lewandowski Dariusz</cp:lastModifiedBy>
  <cp:revision>16</cp:revision>
  <cp:lastPrinted>2021-10-21T10:36:00Z</cp:lastPrinted>
  <dcterms:created xsi:type="dcterms:W3CDTF">2021-09-08T07:23:00Z</dcterms:created>
  <dcterms:modified xsi:type="dcterms:W3CDTF">2022-05-18T08:11:00Z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